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88" w:rsidRPr="0087355E" w:rsidRDefault="001E4A88" w:rsidP="00C50FA2">
      <w:pPr>
        <w:jc w:val="center"/>
        <w:rPr>
          <w:rFonts w:ascii="华文中宋" w:eastAsia="华文中宋" w:hAnsi="华文中宋" w:cs="华文仿宋"/>
          <w:sz w:val="36"/>
          <w:szCs w:val="36"/>
        </w:rPr>
      </w:pPr>
      <w:r w:rsidRPr="0087355E">
        <w:rPr>
          <w:rFonts w:ascii="华文中宋" w:eastAsia="华文中宋" w:hAnsi="华文中宋" w:cs="华文仿宋" w:hint="eastAsia"/>
          <w:sz w:val="36"/>
          <w:szCs w:val="36"/>
        </w:rPr>
        <w:t>2019年武汉市财政学校</w:t>
      </w:r>
      <w:r w:rsidR="00C50FA2">
        <w:rPr>
          <w:rFonts w:ascii="华文中宋" w:eastAsia="华文中宋" w:hAnsi="华文中宋" w:cs="华文仿宋" w:hint="eastAsia"/>
          <w:sz w:val="36"/>
          <w:szCs w:val="36"/>
        </w:rPr>
        <w:t>《企业财务会计实务》教材修订服务</w:t>
      </w:r>
      <w:r w:rsidRPr="0087355E">
        <w:rPr>
          <w:rFonts w:ascii="华文中宋" w:eastAsia="华文中宋" w:hAnsi="华文中宋" w:cs="华文仿宋" w:hint="eastAsia"/>
          <w:sz w:val="36"/>
          <w:szCs w:val="36"/>
        </w:rPr>
        <w:t>项目成交结果公告</w:t>
      </w:r>
    </w:p>
    <w:p w:rsidR="001E4A88" w:rsidRPr="0066023B" w:rsidRDefault="001E4A88" w:rsidP="001E4A88">
      <w:pPr>
        <w:jc w:val="left"/>
        <w:rPr>
          <w:rFonts w:ascii="华文仿宋" w:eastAsia="华文仿宋" w:hAnsi="华文仿宋" w:cs="华文仿宋"/>
          <w:sz w:val="32"/>
          <w:szCs w:val="32"/>
        </w:rPr>
      </w:pPr>
      <w:r>
        <w:rPr>
          <w:rFonts w:ascii="华文仿宋" w:eastAsia="华文仿宋" w:hAnsi="华文仿宋" w:cs="华文仿宋" w:hint="eastAsia"/>
          <w:sz w:val="30"/>
          <w:szCs w:val="30"/>
        </w:rPr>
        <w:t xml:space="preserve">   </w:t>
      </w:r>
      <w:r w:rsidRPr="0066023B">
        <w:rPr>
          <w:rFonts w:ascii="华文仿宋" w:eastAsia="华文仿宋" w:hAnsi="华文仿宋" w:cs="华文仿宋" w:hint="eastAsia"/>
          <w:sz w:val="32"/>
          <w:szCs w:val="32"/>
        </w:rPr>
        <w:t xml:space="preserve"> 武汉市财政学校于2019年</w:t>
      </w:r>
      <w:r>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sidR="00C50FA2">
        <w:rPr>
          <w:rFonts w:ascii="华文仿宋" w:eastAsia="华文仿宋" w:hAnsi="华文仿宋" w:cs="华文仿宋" w:hint="eastAsia"/>
          <w:sz w:val="32"/>
          <w:szCs w:val="32"/>
        </w:rPr>
        <w:t>18</w:t>
      </w:r>
      <w:r w:rsidRPr="0066023B">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下午</w:t>
      </w:r>
      <w:r w:rsidR="00C50FA2">
        <w:rPr>
          <w:rFonts w:ascii="华文仿宋" w:eastAsia="华文仿宋" w:hAnsi="华文仿宋" w:cs="华文仿宋" w:hint="eastAsia"/>
          <w:sz w:val="32"/>
          <w:szCs w:val="32"/>
        </w:rPr>
        <w:t>对</w:t>
      </w:r>
      <w:r w:rsidR="00C50FA2" w:rsidRPr="00C50FA2">
        <w:rPr>
          <w:rFonts w:ascii="华文仿宋" w:eastAsia="华文仿宋" w:hAnsi="华文仿宋" w:cs="华文仿宋" w:hint="eastAsia"/>
          <w:sz w:val="32"/>
          <w:szCs w:val="32"/>
        </w:rPr>
        <w:t>《企业财务会计实务》教材修订服务项目</w:t>
      </w:r>
      <w:r w:rsidRPr="0066023B">
        <w:rPr>
          <w:rFonts w:ascii="华文仿宋" w:eastAsia="华文仿宋" w:hAnsi="华文仿宋" w:cs="华文仿宋" w:hint="eastAsia"/>
          <w:sz w:val="32"/>
          <w:szCs w:val="32"/>
        </w:rPr>
        <w:t>进行了竞争性谈判。现就本次采购的成交结果公告如下：</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一、采购项目名称及编号</w:t>
      </w:r>
    </w:p>
    <w:p w:rsidR="001E4A88" w:rsidRDefault="001E4A88" w:rsidP="001E4A88">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项目名称：2019年武汉市财政学校</w:t>
      </w:r>
      <w:r w:rsidR="00C50FA2" w:rsidRPr="00C50FA2">
        <w:rPr>
          <w:rFonts w:ascii="华文仿宋" w:eastAsia="华文仿宋" w:hAnsi="华文仿宋" w:cs="华文仿宋" w:hint="eastAsia"/>
          <w:sz w:val="32"/>
          <w:szCs w:val="32"/>
        </w:rPr>
        <w:t>《企业财务会计实务》教材修订服务项目</w:t>
      </w:r>
    </w:p>
    <w:p w:rsidR="001E4A88" w:rsidRPr="00C50FA2" w:rsidRDefault="001E4A88" w:rsidP="00C50FA2">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项目编号：</w:t>
      </w:r>
      <w:r w:rsidRPr="00C50FA2">
        <w:rPr>
          <w:rFonts w:ascii="华文仿宋" w:eastAsia="华文仿宋" w:hAnsi="华文仿宋" w:cs="华文仿宋" w:hint="eastAsia"/>
          <w:sz w:val="32"/>
          <w:szCs w:val="32"/>
        </w:rPr>
        <w:t>WHCX-2019-01</w:t>
      </w:r>
      <w:r w:rsidR="00C50FA2" w:rsidRPr="00C50FA2">
        <w:rPr>
          <w:rFonts w:ascii="华文仿宋" w:eastAsia="华文仿宋" w:hAnsi="华文仿宋" w:cs="华文仿宋" w:hint="eastAsia"/>
          <w:sz w:val="32"/>
          <w:szCs w:val="32"/>
        </w:rPr>
        <w:t>4</w:t>
      </w:r>
    </w:p>
    <w:p w:rsidR="001E4A88" w:rsidRPr="00C50FA2" w:rsidRDefault="001E4A88" w:rsidP="00C50FA2">
      <w:pPr>
        <w:spacing w:line="680" w:lineRule="exact"/>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项目预算：</w:t>
      </w:r>
      <w:r w:rsidR="00C50FA2">
        <w:rPr>
          <w:rFonts w:ascii="华文仿宋" w:eastAsia="华文仿宋" w:hAnsi="华文仿宋" w:cs="华文仿宋" w:hint="eastAsia"/>
          <w:sz w:val="32"/>
          <w:szCs w:val="32"/>
        </w:rPr>
        <w:t>8.8</w:t>
      </w:r>
      <w:r w:rsidRPr="00C50FA2">
        <w:rPr>
          <w:rFonts w:ascii="华文仿宋" w:eastAsia="华文仿宋" w:hAnsi="华文仿宋" w:cs="华文仿宋" w:hint="eastAsia"/>
          <w:sz w:val="32"/>
          <w:szCs w:val="32"/>
        </w:rPr>
        <w:t>万</w:t>
      </w:r>
      <w:r w:rsidRPr="00C50FA2">
        <w:rPr>
          <w:rFonts w:ascii="华文仿宋" w:eastAsia="华文仿宋" w:hAnsi="华文仿宋" w:cs="华文仿宋"/>
          <w:sz w:val="32"/>
          <w:szCs w:val="32"/>
        </w:rPr>
        <w:t>元</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二、采购公告发布的</w:t>
      </w:r>
      <w:r>
        <w:rPr>
          <w:rFonts w:ascii="华文仿宋" w:eastAsia="华文仿宋" w:hAnsi="华文仿宋" w:cs="华文仿宋" w:hint="eastAsia"/>
          <w:sz w:val="32"/>
          <w:szCs w:val="32"/>
        </w:rPr>
        <w:t>平台</w:t>
      </w:r>
      <w:r w:rsidRPr="0066023B">
        <w:rPr>
          <w:rFonts w:ascii="华文仿宋" w:eastAsia="华文仿宋" w:hAnsi="华文仿宋" w:cs="华文仿宋" w:hint="eastAsia"/>
          <w:sz w:val="32"/>
          <w:szCs w:val="32"/>
        </w:rPr>
        <w:t>及日期</w:t>
      </w:r>
    </w:p>
    <w:p w:rsidR="001E4A88" w:rsidRPr="0066023B" w:rsidRDefault="001E4A88" w:rsidP="001E4A88">
      <w:pPr>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2019年</w:t>
      </w:r>
      <w:r>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sidR="00C50FA2">
        <w:rPr>
          <w:rFonts w:ascii="华文仿宋" w:eastAsia="华文仿宋" w:hAnsi="华文仿宋" w:cs="华文仿宋" w:hint="eastAsia"/>
          <w:sz w:val="32"/>
          <w:szCs w:val="32"/>
        </w:rPr>
        <w:t>12</w:t>
      </w:r>
      <w:r w:rsidRPr="0066023B">
        <w:rPr>
          <w:rFonts w:ascii="华文仿宋" w:eastAsia="华文仿宋" w:hAnsi="华文仿宋" w:cs="华文仿宋" w:hint="eastAsia"/>
          <w:sz w:val="32"/>
          <w:szCs w:val="32"/>
        </w:rPr>
        <w:t>日--</w:t>
      </w:r>
      <w:r>
        <w:rPr>
          <w:rFonts w:ascii="华文仿宋" w:eastAsia="华文仿宋" w:hAnsi="华文仿宋" w:cs="华文仿宋" w:hint="eastAsia"/>
          <w:sz w:val="32"/>
          <w:szCs w:val="32"/>
        </w:rPr>
        <w:t>1</w:t>
      </w:r>
      <w:r w:rsidR="00C50FA2">
        <w:rPr>
          <w:rFonts w:ascii="华文仿宋" w:eastAsia="华文仿宋" w:hAnsi="华文仿宋" w:cs="华文仿宋" w:hint="eastAsia"/>
          <w:sz w:val="32"/>
          <w:szCs w:val="32"/>
        </w:rPr>
        <w:t>5</w:t>
      </w:r>
      <w:r w:rsidRPr="0066023B">
        <w:rPr>
          <w:rFonts w:ascii="华文仿宋" w:eastAsia="华文仿宋" w:hAnsi="华文仿宋" w:cs="华文仿宋" w:hint="eastAsia"/>
          <w:sz w:val="32"/>
          <w:szCs w:val="32"/>
        </w:rPr>
        <w:t>日在武汉市财政学校网上发布了以竞争性谈判形式邀请符合相应资格条件的供应商参与本项目竞争性谈判。</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三、评审信息</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评标时间：2019年</w:t>
      </w:r>
      <w:r>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Pr>
          <w:rFonts w:ascii="华文仿宋" w:eastAsia="华文仿宋" w:hAnsi="华文仿宋" w:cs="华文仿宋" w:hint="eastAsia"/>
          <w:sz w:val="32"/>
          <w:szCs w:val="32"/>
        </w:rPr>
        <w:t>1</w:t>
      </w:r>
      <w:r w:rsidR="00C50FA2">
        <w:rPr>
          <w:rFonts w:ascii="华文仿宋" w:eastAsia="华文仿宋" w:hAnsi="华文仿宋" w:cs="华文仿宋" w:hint="eastAsia"/>
          <w:sz w:val="32"/>
          <w:szCs w:val="32"/>
        </w:rPr>
        <w:t>8</w:t>
      </w:r>
      <w:r w:rsidRPr="0066023B">
        <w:rPr>
          <w:rFonts w:ascii="华文仿宋" w:eastAsia="华文仿宋" w:hAnsi="华文仿宋" w:cs="华文仿宋" w:hint="eastAsia"/>
          <w:sz w:val="32"/>
          <w:szCs w:val="32"/>
        </w:rPr>
        <w:t>日下午14：30～15：30</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评标地点：武汉市财政学校</w:t>
      </w:r>
      <w:r>
        <w:rPr>
          <w:rFonts w:ascii="华文仿宋" w:eastAsia="华文仿宋" w:hAnsi="华文仿宋" w:cs="华文仿宋" w:hint="eastAsia"/>
          <w:sz w:val="32"/>
          <w:szCs w:val="32"/>
        </w:rPr>
        <w:t>培训中心2楼</w:t>
      </w:r>
      <w:r w:rsidRPr="0066023B">
        <w:rPr>
          <w:rFonts w:ascii="华文仿宋" w:eastAsia="华文仿宋" w:hAnsi="华文仿宋" w:cs="华文仿宋" w:hint="eastAsia"/>
          <w:sz w:val="32"/>
          <w:szCs w:val="32"/>
        </w:rPr>
        <w:t>会议室</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评委成员：</w:t>
      </w:r>
      <w:r>
        <w:rPr>
          <w:rFonts w:ascii="华文仿宋" w:eastAsia="华文仿宋" w:hAnsi="华文仿宋" w:cs="华文仿宋" w:hint="eastAsia"/>
          <w:sz w:val="32"/>
          <w:szCs w:val="32"/>
        </w:rPr>
        <w:t xml:space="preserve"> 韩林</w:t>
      </w:r>
      <w:r w:rsidRPr="0066023B">
        <w:rPr>
          <w:rFonts w:ascii="华文仿宋" w:eastAsia="华文仿宋" w:hAnsi="华文仿宋" w:cs="华文仿宋" w:hint="eastAsia"/>
          <w:sz w:val="32"/>
          <w:szCs w:val="32"/>
        </w:rPr>
        <w:t>、</w:t>
      </w:r>
      <w:r w:rsidR="00C50FA2">
        <w:rPr>
          <w:rFonts w:ascii="华文仿宋" w:eastAsia="华文仿宋" w:hAnsi="华文仿宋" w:cs="华文仿宋" w:hint="eastAsia"/>
          <w:sz w:val="32"/>
          <w:szCs w:val="32"/>
        </w:rPr>
        <w:t>欧阳兵</w:t>
      </w:r>
      <w:r w:rsidRPr="0066023B">
        <w:rPr>
          <w:rFonts w:ascii="华文仿宋" w:eastAsia="华文仿宋" w:hAnsi="华文仿宋" w:cs="华文仿宋" w:hint="eastAsia"/>
          <w:sz w:val="32"/>
          <w:szCs w:val="32"/>
        </w:rPr>
        <w:t>、</w:t>
      </w:r>
      <w:r w:rsidR="00C50FA2">
        <w:rPr>
          <w:rFonts w:ascii="华文仿宋" w:eastAsia="华文仿宋" w:hAnsi="华文仿宋" w:cs="华文仿宋" w:hint="eastAsia"/>
          <w:sz w:val="32"/>
          <w:szCs w:val="32"/>
        </w:rPr>
        <w:t>戴卫国</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四、成交结果信息</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成交单位：</w:t>
      </w:r>
      <w:r w:rsidR="00C50FA2">
        <w:rPr>
          <w:rFonts w:ascii="华文仿宋" w:eastAsia="华文仿宋" w:hAnsi="华文仿宋" w:cs="华文仿宋" w:hint="eastAsia"/>
          <w:sz w:val="32"/>
          <w:szCs w:val="32"/>
        </w:rPr>
        <w:t>北京伴学科技有限公司</w:t>
      </w:r>
    </w:p>
    <w:p w:rsidR="00C50FA2" w:rsidRPr="00C50FA2" w:rsidRDefault="001E4A88" w:rsidP="00C50FA2">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成交主要内容：</w:t>
      </w:r>
      <w:r w:rsidR="00C50FA2" w:rsidRPr="00C50FA2">
        <w:rPr>
          <w:rFonts w:ascii="华文仿宋" w:eastAsia="华文仿宋" w:hAnsi="华文仿宋" w:cs="华文仿宋" w:hint="eastAsia"/>
          <w:sz w:val="32"/>
          <w:szCs w:val="32"/>
        </w:rPr>
        <w:t>《企业财务会计实务》教材修订服务</w:t>
      </w:r>
    </w:p>
    <w:p w:rsidR="001E4A88" w:rsidRPr="00C50FA2" w:rsidRDefault="001E4A88" w:rsidP="001E4A88">
      <w:pPr>
        <w:rPr>
          <w:rFonts w:ascii="华文仿宋" w:eastAsia="华文仿宋" w:hAnsi="华文仿宋" w:cs="华文仿宋"/>
          <w:sz w:val="32"/>
          <w:szCs w:val="32"/>
        </w:rPr>
      </w:pP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lastRenderedPageBreak/>
        <w:t>成交金额：</w:t>
      </w:r>
      <w:r w:rsidR="00C50FA2">
        <w:rPr>
          <w:rFonts w:ascii="华文仿宋" w:eastAsia="华文仿宋" w:hAnsi="华文仿宋" w:cs="华文仿宋" w:hint="eastAsia"/>
          <w:sz w:val="32"/>
          <w:szCs w:val="32"/>
        </w:rPr>
        <w:t>8.5</w:t>
      </w:r>
      <w:r w:rsidRPr="0066023B">
        <w:rPr>
          <w:rFonts w:ascii="华文仿宋" w:eastAsia="华文仿宋" w:hAnsi="华文仿宋" w:cs="华文仿宋" w:hint="eastAsia"/>
          <w:sz w:val="32"/>
          <w:szCs w:val="32"/>
        </w:rPr>
        <w:t>万元</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五、联系事项</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联系人：</w:t>
      </w:r>
      <w:r>
        <w:rPr>
          <w:rFonts w:ascii="华文仿宋" w:eastAsia="华文仿宋" w:hAnsi="华文仿宋" w:cs="华文仿宋" w:hint="eastAsia"/>
          <w:sz w:val="32"/>
          <w:szCs w:val="32"/>
        </w:rPr>
        <w:t>张</w:t>
      </w:r>
      <w:r w:rsidRPr="0066023B">
        <w:rPr>
          <w:rFonts w:ascii="华文仿宋" w:eastAsia="华文仿宋" w:hAnsi="华文仿宋" w:cs="华文仿宋" w:hint="eastAsia"/>
          <w:sz w:val="32"/>
          <w:szCs w:val="32"/>
        </w:rPr>
        <w:t>老师</w:t>
      </w: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电话：027-84551472</w:t>
      </w:r>
    </w:p>
    <w:p w:rsidR="001E4A88" w:rsidRPr="0066023B" w:rsidRDefault="001E4A88" w:rsidP="001E4A88">
      <w:pPr>
        <w:ind w:firstLineChars="200" w:firstLine="6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各有关当事人对成交结果有异议的，可以在成交结果公告发布之日起七个工作日内,以书面形式向武汉市财政学校总务科提出质疑，逾期将不再受理。</w:t>
      </w:r>
    </w:p>
    <w:p w:rsidR="001E4A88" w:rsidRPr="0066023B" w:rsidRDefault="001E4A88" w:rsidP="001E4A88">
      <w:pPr>
        <w:rPr>
          <w:rFonts w:ascii="华文仿宋" w:eastAsia="华文仿宋" w:hAnsi="华文仿宋" w:cs="华文仿宋"/>
          <w:sz w:val="32"/>
          <w:szCs w:val="32"/>
        </w:rPr>
      </w:pP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 xml:space="preserve">  </w:t>
      </w:r>
    </w:p>
    <w:p w:rsidR="001E4A88" w:rsidRPr="0066023B" w:rsidRDefault="001E4A88" w:rsidP="001E4A88">
      <w:pPr>
        <w:rPr>
          <w:rFonts w:ascii="华文仿宋" w:eastAsia="华文仿宋" w:hAnsi="华文仿宋" w:cs="华文仿宋"/>
          <w:sz w:val="32"/>
          <w:szCs w:val="32"/>
        </w:rPr>
      </w:pPr>
    </w:p>
    <w:p w:rsidR="001E4A88" w:rsidRPr="0066023B" w:rsidRDefault="001E4A88" w:rsidP="001E4A88">
      <w:pPr>
        <w:rPr>
          <w:rFonts w:ascii="华文仿宋" w:eastAsia="华文仿宋" w:hAnsi="华文仿宋" w:cs="华文仿宋"/>
          <w:sz w:val="32"/>
          <w:szCs w:val="32"/>
        </w:rPr>
      </w:pPr>
      <w:r w:rsidRPr="0066023B">
        <w:rPr>
          <w:rFonts w:ascii="华文仿宋" w:eastAsia="华文仿宋" w:hAnsi="华文仿宋" w:cs="华文仿宋" w:hint="eastAsia"/>
          <w:sz w:val="32"/>
          <w:szCs w:val="32"/>
        </w:rPr>
        <w:t xml:space="preserve">  </w:t>
      </w:r>
    </w:p>
    <w:p w:rsidR="001E4A88" w:rsidRPr="0066023B" w:rsidRDefault="001E4A88" w:rsidP="001E4A88">
      <w:pPr>
        <w:ind w:firstLineChars="1500" w:firstLine="4800"/>
        <w:rPr>
          <w:rFonts w:ascii="华文仿宋" w:eastAsia="华文仿宋" w:hAnsi="华文仿宋" w:cs="华文仿宋"/>
          <w:sz w:val="32"/>
          <w:szCs w:val="32"/>
        </w:rPr>
      </w:pPr>
      <w:r w:rsidRPr="0066023B">
        <w:rPr>
          <w:rFonts w:ascii="华文仿宋" w:eastAsia="华文仿宋" w:hAnsi="华文仿宋" w:cs="华文仿宋" w:hint="eastAsia"/>
          <w:sz w:val="32"/>
          <w:szCs w:val="32"/>
        </w:rPr>
        <w:t>武汉市财政学校总务科</w:t>
      </w:r>
    </w:p>
    <w:p w:rsidR="001E4A88" w:rsidRPr="0066023B" w:rsidRDefault="001E4A88" w:rsidP="001E4A88">
      <w:pPr>
        <w:ind w:firstLineChars="1700" w:firstLine="5440"/>
        <w:rPr>
          <w:rFonts w:ascii="华文仿宋" w:eastAsia="华文仿宋" w:hAnsi="华文仿宋" w:cs="华文仿宋"/>
          <w:sz w:val="32"/>
          <w:szCs w:val="32"/>
        </w:rPr>
      </w:pPr>
      <w:r w:rsidRPr="0066023B">
        <w:rPr>
          <w:rFonts w:ascii="华文仿宋" w:eastAsia="华文仿宋" w:hAnsi="华文仿宋" w:cs="华文仿宋" w:hint="eastAsia"/>
          <w:sz w:val="32"/>
          <w:szCs w:val="32"/>
        </w:rPr>
        <w:t>2019年</w:t>
      </w:r>
      <w:r w:rsidR="005E7459">
        <w:rPr>
          <w:rFonts w:ascii="华文仿宋" w:eastAsia="华文仿宋" w:hAnsi="华文仿宋" w:cs="华文仿宋" w:hint="eastAsia"/>
          <w:sz w:val="32"/>
          <w:szCs w:val="32"/>
        </w:rPr>
        <w:t>10</w:t>
      </w:r>
      <w:r w:rsidRPr="0066023B">
        <w:rPr>
          <w:rFonts w:ascii="华文仿宋" w:eastAsia="华文仿宋" w:hAnsi="华文仿宋" w:cs="华文仿宋" w:hint="eastAsia"/>
          <w:sz w:val="32"/>
          <w:szCs w:val="32"/>
        </w:rPr>
        <w:t>月</w:t>
      </w:r>
      <w:r w:rsidR="00C50FA2">
        <w:rPr>
          <w:rFonts w:ascii="华文仿宋" w:eastAsia="华文仿宋" w:hAnsi="华文仿宋" w:cs="华文仿宋" w:hint="eastAsia"/>
          <w:sz w:val="32"/>
          <w:szCs w:val="32"/>
        </w:rPr>
        <w:t>21</w:t>
      </w:r>
      <w:r w:rsidRPr="0066023B">
        <w:rPr>
          <w:rFonts w:ascii="华文仿宋" w:eastAsia="华文仿宋" w:hAnsi="华文仿宋" w:cs="华文仿宋" w:hint="eastAsia"/>
          <w:sz w:val="32"/>
          <w:szCs w:val="32"/>
        </w:rPr>
        <w:t>日</w:t>
      </w:r>
    </w:p>
    <w:p w:rsidR="001E4A88" w:rsidRPr="0066023B" w:rsidRDefault="001E4A88" w:rsidP="001E4A88">
      <w:pPr>
        <w:rPr>
          <w:rFonts w:ascii="华文仿宋" w:eastAsia="华文仿宋" w:hAnsi="华文仿宋" w:cs="华文仿宋"/>
          <w:sz w:val="32"/>
          <w:szCs w:val="32"/>
        </w:rPr>
      </w:pPr>
    </w:p>
    <w:p w:rsidR="001845F8" w:rsidRPr="001E4A88" w:rsidRDefault="001845F8"/>
    <w:sectPr w:rsidR="001845F8" w:rsidRPr="001E4A88" w:rsidSect="001845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75E" w:rsidRDefault="0078475E" w:rsidP="00C50FA2">
      <w:r>
        <w:separator/>
      </w:r>
    </w:p>
  </w:endnote>
  <w:endnote w:type="continuationSeparator" w:id="0">
    <w:p w:rsidR="0078475E" w:rsidRDefault="0078475E" w:rsidP="00C50F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75E" w:rsidRDefault="0078475E" w:rsidP="00C50FA2">
      <w:r>
        <w:separator/>
      </w:r>
    </w:p>
  </w:footnote>
  <w:footnote w:type="continuationSeparator" w:id="0">
    <w:p w:rsidR="0078475E" w:rsidRDefault="0078475E" w:rsidP="00C50F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4A88"/>
    <w:rsid w:val="000D1C0E"/>
    <w:rsid w:val="001845F8"/>
    <w:rsid w:val="001E4A88"/>
    <w:rsid w:val="005E7459"/>
    <w:rsid w:val="0078475E"/>
    <w:rsid w:val="00C50FA2"/>
    <w:rsid w:val="00D458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A88"/>
    <w:pPr>
      <w:widowControl w:val="0"/>
      <w:jc w:val="both"/>
    </w:pPr>
    <w:rPr>
      <w:rFonts w:ascii="Calibri" w:eastAsia="宋体" w:hAnsi="Calibri"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0F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0FA2"/>
    <w:rPr>
      <w:rFonts w:ascii="Calibri" w:eastAsia="宋体" w:hAnsi="Calibri" w:cs="Times New Roman"/>
      <w:sz w:val="18"/>
      <w:szCs w:val="18"/>
    </w:rPr>
  </w:style>
  <w:style w:type="paragraph" w:styleId="a4">
    <w:name w:val="footer"/>
    <w:basedOn w:val="a"/>
    <w:link w:val="Char0"/>
    <w:uiPriority w:val="99"/>
    <w:semiHidden/>
    <w:unhideWhenUsed/>
    <w:rsid w:val="00C50FA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0FA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Words>
  <Characters>452</Characters>
  <Application>Microsoft Office Word</Application>
  <DocSecurity>0</DocSecurity>
  <Lines>3</Lines>
  <Paragraphs>1</Paragraphs>
  <ScaleCrop>false</ScaleCrop>
  <Company>china</Company>
  <LinksUpToDate>false</LinksUpToDate>
  <CharactersWithSpaces>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2019-10-21T02:51:00Z</dcterms:created>
  <dcterms:modified xsi:type="dcterms:W3CDTF">2019-10-21T02:51:00Z</dcterms:modified>
</cp:coreProperties>
</file>