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0F" w:rsidRPr="0088750F" w:rsidRDefault="00542EE3" w:rsidP="0088750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88750F" w:rsidRPr="0088750F">
        <w:rPr>
          <w:rFonts w:hint="eastAsia"/>
          <w:b/>
          <w:sz w:val="32"/>
          <w:szCs w:val="32"/>
        </w:rPr>
        <w:t>《我和我的祖国》快闪视频</w:t>
      </w:r>
    </w:p>
    <w:p w:rsidR="00542EE3" w:rsidRDefault="0088750F" w:rsidP="0088750F">
      <w:pPr>
        <w:spacing w:line="360" w:lineRule="auto"/>
        <w:jc w:val="center"/>
        <w:rPr>
          <w:b/>
          <w:sz w:val="32"/>
          <w:szCs w:val="32"/>
        </w:rPr>
      </w:pPr>
      <w:r w:rsidRPr="0088750F">
        <w:rPr>
          <w:rFonts w:hint="eastAsia"/>
          <w:b/>
          <w:sz w:val="32"/>
          <w:szCs w:val="32"/>
        </w:rPr>
        <w:t>拍摄</w:t>
      </w:r>
      <w:r w:rsidR="00542EE3">
        <w:rPr>
          <w:rFonts w:hint="eastAsia"/>
          <w:b/>
          <w:sz w:val="32"/>
          <w:szCs w:val="32"/>
        </w:rPr>
        <w:t>项目</w:t>
      </w:r>
      <w:r w:rsidR="00542EE3" w:rsidRPr="00474F77">
        <w:rPr>
          <w:rFonts w:hint="eastAsia"/>
          <w:b/>
          <w:color w:val="000000" w:themeColor="text1"/>
          <w:sz w:val="32"/>
          <w:szCs w:val="32"/>
        </w:rPr>
        <w:t>竞争</w:t>
      </w:r>
      <w:r w:rsidR="00542EE3">
        <w:rPr>
          <w:rFonts w:hint="eastAsia"/>
          <w:b/>
          <w:sz w:val="32"/>
          <w:szCs w:val="32"/>
        </w:rPr>
        <w:t>性</w:t>
      </w:r>
      <w:r w:rsidR="00474F77">
        <w:rPr>
          <w:rFonts w:hint="eastAsia"/>
          <w:b/>
          <w:sz w:val="32"/>
          <w:szCs w:val="32"/>
        </w:rPr>
        <w:t>磋商</w:t>
      </w:r>
      <w:r w:rsidR="00807230">
        <w:rPr>
          <w:rFonts w:hint="eastAsia"/>
          <w:b/>
          <w:sz w:val="32"/>
          <w:szCs w:val="32"/>
        </w:rPr>
        <w:t>采购</w:t>
      </w:r>
      <w:r w:rsidR="00542EE3">
        <w:rPr>
          <w:rFonts w:hint="eastAsia"/>
          <w:b/>
          <w:sz w:val="32"/>
          <w:szCs w:val="32"/>
        </w:rPr>
        <w:t>公告</w:t>
      </w:r>
    </w:p>
    <w:bookmarkEnd w:id="0"/>
    <w:p w:rsidR="00542EE3" w:rsidRDefault="0088750F" w:rsidP="0088750F">
      <w:pPr>
        <w:spacing w:line="440" w:lineRule="exact"/>
        <w:ind w:firstLineChars="200" w:firstLine="480"/>
        <w:rPr>
          <w:sz w:val="24"/>
        </w:rPr>
      </w:pPr>
      <w:r w:rsidRPr="0088750F">
        <w:rPr>
          <w:rFonts w:ascii="宋体" w:hAnsi="宋体" w:cs="宋体" w:hint="eastAsia"/>
          <w:kern w:val="0"/>
          <w:sz w:val="24"/>
        </w:rPr>
        <w:t>按照学校《庆祝新中国成立70周年主题教育活动方案》部署，</w:t>
      </w:r>
      <w:r w:rsidR="00807230">
        <w:rPr>
          <w:rFonts w:ascii="宋体" w:hAnsi="宋体" w:cs="宋体" w:hint="eastAsia"/>
          <w:kern w:val="0"/>
          <w:sz w:val="24"/>
        </w:rPr>
        <w:t>为</w:t>
      </w:r>
      <w:r w:rsidRPr="0088750F">
        <w:rPr>
          <w:rFonts w:ascii="宋体" w:hAnsi="宋体" w:cs="宋体" w:hint="eastAsia"/>
          <w:kern w:val="0"/>
          <w:sz w:val="24"/>
        </w:rPr>
        <w:t>隆重庆祝中华人民共和国成立70周年、弘扬尊师重教风尚、展示复校4</w:t>
      </w:r>
      <w:r w:rsidRPr="0088750F">
        <w:rPr>
          <w:rFonts w:ascii="宋体" w:hAnsi="宋体" w:cs="宋体"/>
          <w:kern w:val="0"/>
          <w:sz w:val="24"/>
        </w:rPr>
        <w:t>0</w:t>
      </w:r>
      <w:r w:rsidRPr="0088750F">
        <w:rPr>
          <w:rFonts w:ascii="宋体" w:hAnsi="宋体" w:cs="宋体" w:hint="eastAsia"/>
          <w:kern w:val="0"/>
          <w:sz w:val="24"/>
        </w:rPr>
        <w:t>年办学成果，</w:t>
      </w:r>
      <w:proofErr w:type="gramStart"/>
      <w:r w:rsidR="00807230">
        <w:rPr>
          <w:rFonts w:ascii="宋体" w:hAnsi="宋体" w:cs="宋体" w:hint="eastAsia"/>
          <w:kern w:val="0"/>
          <w:sz w:val="24"/>
        </w:rPr>
        <w:t>特</w:t>
      </w:r>
      <w:r w:rsidRPr="0088750F">
        <w:rPr>
          <w:rFonts w:ascii="宋体" w:hAnsi="宋体" w:cs="宋体" w:hint="eastAsia"/>
          <w:kern w:val="0"/>
          <w:sz w:val="24"/>
        </w:rPr>
        <w:t>拍摄</w:t>
      </w:r>
      <w:proofErr w:type="gramEnd"/>
      <w:r w:rsidRPr="0088750F">
        <w:rPr>
          <w:rFonts w:ascii="宋体" w:hAnsi="宋体" w:cs="宋体" w:hint="eastAsia"/>
          <w:kern w:val="0"/>
          <w:sz w:val="24"/>
        </w:rPr>
        <w:t>《我和我的祖国》快闪视频。</w:t>
      </w:r>
      <w:r w:rsidR="00542EE3">
        <w:rPr>
          <w:rFonts w:hint="eastAsia"/>
          <w:sz w:val="24"/>
        </w:rPr>
        <w:t>此项目采用竞争性</w:t>
      </w:r>
      <w:r w:rsidR="00EC680B" w:rsidRPr="00EC680B">
        <w:rPr>
          <w:rFonts w:ascii="宋体" w:hAnsi="宋体" w:cs="宋体" w:hint="eastAsia"/>
          <w:kern w:val="0"/>
          <w:sz w:val="24"/>
        </w:rPr>
        <w:t>磋商</w:t>
      </w:r>
      <w:r w:rsidR="00542EE3">
        <w:rPr>
          <w:rFonts w:hint="eastAsia"/>
          <w:sz w:val="24"/>
        </w:rPr>
        <w:t>方式采购，欢迎符合资格条件的供应商参与谈判。</w:t>
      </w:r>
    </w:p>
    <w:p w:rsidR="00542EE3" w:rsidRDefault="00542EE3" w:rsidP="00542EE3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ascii="宋体" w:hAnsi="宋体" w:hint="eastAsia"/>
          <w:sz w:val="24"/>
        </w:rPr>
        <w:t>WHCX-2019-0</w:t>
      </w:r>
      <w:r w:rsidR="0088750F">
        <w:rPr>
          <w:rFonts w:ascii="宋体" w:hAnsi="宋体" w:hint="eastAsia"/>
          <w:sz w:val="24"/>
        </w:rPr>
        <w:t>12</w:t>
      </w:r>
    </w:p>
    <w:p w:rsidR="00542EE3" w:rsidRPr="0088750F" w:rsidRDefault="00542EE3" w:rsidP="0088750F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ascii="宋体" w:hAnsi="宋体" w:hint="eastAsia"/>
          <w:sz w:val="24"/>
        </w:rPr>
        <w:t>武汉市财政学校</w:t>
      </w:r>
      <w:r w:rsidR="0088750F" w:rsidRPr="0088750F">
        <w:rPr>
          <w:rFonts w:ascii="宋体" w:hAnsi="宋体" w:hint="eastAsia"/>
          <w:sz w:val="24"/>
        </w:rPr>
        <w:t>《我和我的祖国》快闪视频拍摄</w:t>
      </w:r>
    </w:p>
    <w:p w:rsidR="00542EE3" w:rsidRDefault="00542EE3" w:rsidP="00542EE3">
      <w:pPr>
        <w:spacing w:line="440" w:lineRule="exact"/>
        <w:ind w:firstLineChars="200" w:firstLine="482"/>
        <w:rPr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</w:t>
      </w:r>
      <w:r w:rsidR="00807230">
        <w:rPr>
          <w:rFonts w:hint="eastAsia"/>
          <w:sz w:val="24"/>
        </w:rPr>
        <w:t>预算</w:t>
      </w:r>
      <w:r>
        <w:rPr>
          <w:rFonts w:hint="eastAsia"/>
          <w:sz w:val="24"/>
        </w:rPr>
        <w:t>价为</w:t>
      </w:r>
      <w:r w:rsidR="0088750F">
        <w:rPr>
          <w:rFonts w:hint="eastAsia"/>
          <w:sz w:val="24"/>
          <w:u w:val="single"/>
        </w:rPr>
        <w:t>27</w:t>
      </w:r>
      <w:r>
        <w:rPr>
          <w:rFonts w:hint="eastAsia"/>
          <w:sz w:val="24"/>
        </w:rPr>
        <w:t>万元。</w:t>
      </w:r>
    </w:p>
    <w:p w:rsidR="00542EE3" w:rsidRDefault="00542EE3" w:rsidP="00542EE3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1.本次采购共分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</w:rPr>
        <w:t>个项目包，具体需求如下。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（1）项目包编号：</w:t>
      </w:r>
      <w:r>
        <w:rPr>
          <w:rFonts w:ascii="宋体" w:hAnsi="宋体" w:cs="宋体" w:hint="eastAsia"/>
          <w:kern w:val="0"/>
          <w:sz w:val="24"/>
          <w:u w:val="single"/>
        </w:rPr>
        <w:t>WHCX-2019-01</w:t>
      </w:r>
      <w:r w:rsidR="00474F77">
        <w:rPr>
          <w:rFonts w:ascii="宋体" w:hAnsi="宋体" w:cs="宋体" w:hint="eastAsia"/>
          <w:kern w:val="0"/>
          <w:sz w:val="24"/>
          <w:u w:val="single"/>
        </w:rPr>
        <w:t>2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（2）项目包名称：</w:t>
      </w:r>
      <w:r w:rsidR="00474F77" w:rsidRPr="00474F77">
        <w:rPr>
          <w:rFonts w:ascii="宋体" w:hAnsi="宋体" w:hint="eastAsia"/>
          <w:sz w:val="24"/>
          <w:u w:val="single"/>
        </w:rPr>
        <w:t>武汉市财政学校《我和我的祖国》快闪视频拍摄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（3）类别（货物/工程/服务）：</w:t>
      </w:r>
      <w:r w:rsidR="00474F77">
        <w:rPr>
          <w:rFonts w:ascii="宋体" w:hAnsi="宋体" w:hint="eastAsia"/>
          <w:sz w:val="24"/>
          <w:u w:val="single"/>
        </w:rPr>
        <w:t>服务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474F77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（4）用途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474F77" w:rsidRPr="00474F77">
        <w:rPr>
          <w:rFonts w:ascii="宋体" w:hAnsi="宋体" w:hint="eastAsia"/>
          <w:sz w:val="24"/>
          <w:u w:val="single"/>
        </w:rPr>
        <w:t>迎接</w:t>
      </w:r>
      <w:r w:rsidR="00474F77" w:rsidRPr="00474F77">
        <w:rPr>
          <w:rFonts w:ascii="宋体" w:hAnsi="宋体" w:cs="宋体" w:hint="eastAsia"/>
          <w:kern w:val="0"/>
          <w:sz w:val="24"/>
          <w:u w:val="single"/>
        </w:rPr>
        <w:t>新中国成立70周年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（5）数量</w:t>
      </w:r>
      <w:r>
        <w:rPr>
          <w:rFonts w:ascii="宋体" w:hAnsi="宋体" w:cs="宋体" w:hint="eastAsia"/>
          <w:kern w:val="0"/>
          <w:sz w:val="24"/>
        </w:rPr>
        <w:t>（数量及单位）</w:t>
      </w:r>
      <w:r>
        <w:rPr>
          <w:rFonts w:ascii="宋体" w:hAnsi="宋体"/>
          <w:sz w:val="24"/>
        </w:rPr>
        <w:t>：</w:t>
      </w:r>
      <w:r w:rsidR="00474F77"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 w:hint="eastAsia"/>
          <w:sz w:val="24"/>
          <w:u w:val="single"/>
        </w:rPr>
        <w:t xml:space="preserve">套 </w:t>
      </w:r>
      <w:r>
        <w:rPr>
          <w:rFonts w:ascii="宋体" w:hAnsi="宋体" w:hint="eastAsia"/>
          <w:sz w:val="24"/>
        </w:rPr>
        <w:t xml:space="preserve">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（6）简要技术要求：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详见谈判文件第三章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（7）</w:t>
      </w:r>
      <w:r>
        <w:rPr>
          <w:rFonts w:ascii="宋体" w:hAnsi="宋体" w:cs="宋体" w:hint="eastAsia"/>
          <w:kern w:val="0"/>
          <w:sz w:val="24"/>
        </w:rPr>
        <w:t>招标控制价：</w:t>
      </w:r>
      <w:r w:rsidR="00474F77">
        <w:rPr>
          <w:rFonts w:hint="eastAsia"/>
          <w:sz w:val="24"/>
          <w:u w:val="single"/>
        </w:rPr>
        <w:t>27</w:t>
      </w:r>
      <w:r>
        <w:rPr>
          <w:rFonts w:ascii="宋体" w:hAnsi="宋体" w:cs="宋体" w:hint="eastAsia"/>
          <w:kern w:val="0"/>
          <w:sz w:val="24"/>
          <w:u w:val="single"/>
        </w:rPr>
        <w:t>万元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  <w:shd w:val="clear" w:color="FFFFFF" w:fill="auto"/>
        </w:rPr>
      </w:pPr>
      <w:r>
        <w:rPr>
          <w:rFonts w:ascii="宋体" w:hAnsi="宋体"/>
          <w:sz w:val="24"/>
        </w:rPr>
        <w:t>（8）</w:t>
      </w:r>
      <w:r>
        <w:rPr>
          <w:rFonts w:ascii="宋体" w:hAnsi="宋体" w:cs="宋体" w:hint="eastAsia"/>
          <w:kern w:val="0"/>
          <w:sz w:val="24"/>
        </w:rPr>
        <w:t>期限（服务期）：</w:t>
      </w:r>
      <w:r w:rsidRPr="00C542E5">
        <w:rPr>
          <w:rFonts w:ascii="宋体" w:hAnsi="宋体" w:cs="宋体" w:hint="eastAsia"/>
          <w:color w:val="FFFFFF" w:themeColor="background1"/>
          <w:kern w:val="0"/>
          <w:sz w:val="24"/>
          <w:u w:val="single"/>
          <w:shd w:val="clear" w:color="FFFFFF" w:fill="auto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shd w:val="clear" w:color="FFFFFF" w:fill="auto"/>
        </w:rPr>
        <w:t>1年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（9）质保期：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按国家标准执行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2.供应商参加投标的报价超过该包</w:t>
      </w:r>
      <w:r>
        <w:rPr>
          <w:rFonts w:ascii="宋体" w:hAnsi="宋体" w:hint="eastAsia"/>
          <w:sz w:val="24"/>
        </w:rPr>
        <w:t>招标</w:t>
      </w:r>
      <w:r w:rsidR="00807230">
        <w:rPr>
          <w:rFonts w:ascii="宋体" w:hAnsi="宋体" w:hint="eastAsia"/>
          <w:sz w:val="24"/>
        </w:rPr>
        <w:t>预算</w:t>
      </w:r>
      <w:r>
        <w:rPr>
          <w:rFonts w:ascii="宋体" w:hAnsi="宋体" w:hint="eastAsia"/>
          <w:sz w:val="24"/>
        </w:rPr>
        <w:t>价</w:t>
      </w:r>
      <w:r>
        <w:rPr>
          <w:rFonts w:ascii="宋体" w:hAnsi="宋体"/>
          <w:sz w:val="24"/>
        </w:rPr>
        <w:t xml:space="preserve">的，其该包投标（报价）无效。 </w:t>
      </w:r>
    </w:p>
    <w:p w:rsidR="00542EE3" w:rsidRDefault="00542EE3" w:rsidP="00542EE3">
      <w:pPr>
        <w:spacing w:line="42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542EE3" w:rsidRDefault="00542EE3" w:rsidP="00542EE3">
      <w:pPr>
        <w:widowControl/>
        <w:spacing w:line="420" w:lineRule="exact"/>
        <w:ind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（一）规定资格要求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1、投标人应具备《政府采购法》第二十二条规定的条件；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投标人</w:t>
      </w:r>
      <w:r>
        <w:rPr>
          <w:rFonts w:ascii="宋体" w:hAnsi="宋体" w:hint="eastAsia"/>
          <w:sz w:val="24"/>
        </w:rPr>
        <w:t>未被列入“信用中国”网站(www.creditchina.gov.cn)失信被执行人、重大税收违法案件当事人、政府采购严重违法失信行为记录名单和“中国政府采购网”（www.ccgp.gov.cn）政府采购严重违法失信行为记录名单，提供查询记录，未在以上网站登记的提供书面承诺函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（二）特定资格要求：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542EE3" w:rsidRPr="00C542E5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2、供应商参加政府采购活动前三年内，在经营活动中没有重大违法记录，提供书面声明 ；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3、本项目不接受联合体参加；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（三）如国家法律法规对市场准入有要求的还应符合相关规定。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542EE3" w:rsidRDefault="00542EE3" w:rsidP="00542EE3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（一）获取时间：</w:t>
      </w:r>
      <w:r w:rsidRPr="00EC680B">
        <w:rPr>
          <w:rFonts w:ascii="宋体" w:hAnsi="宋体" w:hint="eastAsia"/>
          <w:sz w:val="24"/>
        </w:rPr>
        <w:t>2019年</w:t>
      </w:r>
      <w:r w:rsidR="00474F77" w:rsidRPr="00EC680B">
        <w:rPr>
          <w:rFonts w:ascii="宋体" w:hAnsi="宋体" w:hint="eastAsia"/>
          <w:sz w:val="24"/>
        </w:rPr>
        <w:t>9</w:t>
      </w:r>
      <w:r w:rsidRPr="00EC680B">
        <w:rPr>
          <w:rFonts w:ascii="宋体" w:hAnsi="宋体" w:hint="eastAsia"/>
          <w:sz w:val="24"/>
        </w:rPr>
        <w:t xml:space="preserve">月 </w:t>
      </w:r>
      <w:r w:rsidR="00474F77" w:rsidRPr="00EC680B">
        <w:rPr>
          <w:rFonts w:ascii="宋体" w:hAnsi="宋体" w:hint="eastAsia"/>
          <w:sz w:val="24"/>
        </w:rPr>
        <w:t>16</w:t>
      </w:r>
      <w:r w:rsidRPr="00EC680B">
        <w:rPr>
          <w:rFonts w:ascii="宋体" w:hAnsi="宋体" w:hint="eastAsia"/>
          <w:sz w:val="24"/>
        </w:rPr>
        <w:t>日起至2019年</w:t>
      </w:r>
      <w:r w:rsidR="00474F77" w:rsidRPr="00EC680B">
        <w:rPr>
          <w:rFonts w:ascii="宋体" w:hAnsi="宋体" w:hint="eastAsia"/>
          <w:sz w:val="24"/>
        </w:rPr>
        <w:t>9</w:t>
      </w:r>
      <w:r w:rsidRPr="00EC680B">
        <w:rPr>
          <w:rFonts w:ascii="宋体" w:hAnsi="宋体" w:hint="eastAsia"/>
          <w:sz w:val="24"/>
        </w:rPr>
        <w:t>月</w:t>
      </w:r>
      <w:r w:rsidR="00474F77" w:rsidRPr="00EC680B">
        <w:rPr>
          <w:rFonts w:ascii="宋体" w:hAnsi="宋体" w:hint="eastAsia"/>
          <w:sz w:val="24"/>
        </w:rPr>
        <w:t>20</w:t>
      </w:r>
      <w:r w:rsidRPr="00EC680B">
        <w:rPr>
          <w:rFonts w:ascii="宋体" w:hAnsi="宋体" w:hint="eastAsia"/>
          <w:sz w:val="24"/>
        </w:rPr>
        <w:t>日止(</w:t>
      </w:r>
      <w:r>
        <w:rPr>
          <w:rFonts w:ascii="宋体" w:hAnsi="宋体" w:hint="eastAsia"/>
          <w:sz w:val="24"/>
        </w:rPr>
        <w:t xml:space="preserve">北京时间，上午9:00至12:00,下午14:00至17:00,节假日除外) 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</w:t>
      </w:r>
      <w:r w:rsidR="00EC680B" w:rsidRPr="00EC680B">
        <w:rPr>
          <w:rFonts w:hint="eastAsia"/>
          <w:b/>
          <w:sz w:val="24"/>
        </w:rPr>
        <w:t>磋商</w:t>
      </w:r>
      <w:r>
        <w:rPr>
          <w:rFonts w:hint="eastAsia"/>
          <w:b/>
          <w:sz w:val="24"/>
        </w:rPr>
        <w:t>响应文件递交截止时间及地点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474F77"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>-2</w:t>
      </w:r>
      <w:r w:rsidR="00DD6D4D">
        <w:rPr>
          <w:rFonts w:ascii="宋体" w:hAnsi="宋体" w:cs="宋体" w:hint="eastAsia"/>
          <w:kern w:val="0"/>
          <w:sz w:val="24"/>
          <w:u w:val="single"/>
        </w:rPr>
        <w:t>0</w:t>
      </w:r>
      <w:r>
        <w:rPr>
          <w:rFonts w:ascii="宋体" w:hAnsi="宋体" w:cs="宋体" w:hint="eastAsia"/>
          <w:kern w:val="0"/>
          <w:sz w:val="24"/>
          <w:u w:val="single"/>
        </w:rPr>
        <w:t xml:space="preserve">上午10:00 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EC680B">
        <w:rPr>
          <w:rFonts w:ascii="宋体" w:hAnsi="宋体" w:hint="eastAsia"/>
          <w:b/>
          <w:sz w:val="24"/>
        </w:rPr>
        <w:t>、</w:t>
      </w:r>
      <w:r w:rsidR="00EC680B" w:rsidRPr="00EC680B">
        <w:rPr>
          <w:rFonts w:hint="eastAsia"/>
          <w:b/>
          <w:sz w:val="24"/>
        </w:rPr>
        <w:t>磋商</w:t>
      </w:r>
      <w:r>
        <w:rPr>
          <w:rFonts w:ascii="宋体" w:hAnsi="宋体" w:hint="eastAsia"/>
          <w:b/>
          <w:sz w:val="24"/>
        </w:rPr>
        <w:t>时间和地点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474F77"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 xml:space="preserve">- </w:t>
      </w:r>
      <w:r w:rsidR="00474F77">
        <w:rPr>
          <w:rFonts w:ascii="宋体" w:hAnsi="宋体" w:cs="宋体" w:hint="eastAsia"/>
          <w:kern w:val="0"/>
          <w:sz w:val="24"/>
          <w:u w:val="single"/>
        </w:rPr>
        <w:t>2</w:t>
      </w:r>
      <w:r w:rsidR="00DD6D4D">
        <w:rPr>
          <w:rFonts w:ascii="宋体" w:hAnsi="宋体" w:cs="宋体" w:hint="eastAsia"/>
          <w:kern w:val="0"/>
          <w:sz w:val="24"/>
          <w:u w:val="single"/>
        </w:rPr>
        <w:t>0</w:t>
      </w:r>
      <w:r>
        <w:rPr>
          <w:rFonts w:ascii="宋体" w:hAnsi="宋体" w:cs="宋体" w:hint="eastAsia"/>
          <w:kern w:val="0"/>
          <w:sz w:val="24"/>
          <w:u w:val="single"/>
        </w:rPr>
        <w:t>上午10：00     </w:t>
      </w:r>
    </w:p>
    <w:p w:rsidR="00542EE3" w:rsidRDefault="00542EE3" w:rsidP="00542EE3">
      <w:pPr>
        <w:spacing w:line="420" w:lineRule="exact"/>
        <w:ind w:firstLineChars="117" w:firstLine="281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九、</w:t>
      </w:r>
      <w:r>
        <w:rPr>
          <w:rFonts w:ascii="宋体" w:hAnsi="宋体" w:hint="eastAsia"/>
          <w:b/>
          <w:sz w:val="24"/>
        </w:rPr>
        <w:t>信息发布媒体及公告期限</w:t>
      </w:r>
    </w:p>
    <w:p w:rsidR="00542EE3" w:rsidRDefault="00542EE3" w:rsidP="00542EE3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542EE3" w:rsidRPr="008856D7" w:rsidRDefault="00542EE3" w:rsidP="00542EE3">
      <w:pPr>
        <w:widowControl/>
        <w:spacing w:line="480" w:lineRule="exact"/>
        <w:contextualSpacing/>
        <w:jc w:val="left"/>
        <w:outlineLvl w:val="2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（二）公告期限：本谈判公告的公告期限为</w:t>
      </w:r>
      <w:r w:rsidR="00DD6D4D">
        <w:rPr>
          <w:rFonts w:ascii="宋体" w:hAnsi="宋体" w:hint="eastAsia"/>
          <w:sz w:val="24"/>
          <w:u w:val="single"/>
        </w:rPr>
        <w:t>3</w:t>
      </w:r>
      <w:r>
        <w:rPr>
          <w:rFonts w:ascii="宋体" w:hAnsi="宋体" w:hint="eastAsia"/>
          <w:sz w:val="24"/>
        </w:rPr>
        <w:t>个工作日</w:t>
      </w:r>
    </w:p>
    <w:p w:rsidR="00542EE3" w:rsidRDefault="00542EE3" w:rsidP="00542EE3">
      <w:pPr>
        <w:spacing w:line="420" w:lineRule="exact"/>
        <w:ind w:rightChars="-73" w:right="-153"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十、联系方式：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542EE3" w:rsidRPr="00C3400B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542EE3" w:rsidRDefault="00542EE3" w:rsidP="00542EE3">
      <w:pPr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FE1B3F" w:rsidRPr="00542EE3" w:rsidRDefault="00FE1B3F"/>
    <w:sectPr w:rsidR="00FE1B3F" w:rsidRPr="00542EE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1E" w:rsidRDefault="00717B1E" w:rsidP="0088750F">
      <w:r>
        <w:separator/>
      </w:r>
    </w:p>
  </w:endnote>
  <w:endnote w:type="continuationSeparator" w:id="0">
    <w:p w:rsidR="00717B1E" w:rsidRDefault="00717B1E" w:rsidP="0088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1E" w:rsidRDefault="00717B1E" w:rsidP="0088750F">
      <w:r>
        <w:separator/>
      </w:r>
    </w:p>
  </w:footnote>
  <w:footnote w:type="continuationSeparator" w:id="0">
    <w:p w:rsidR="00717B1E" w:rsidRDefault="00717B1E" w:rsidP="00887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15103E"/>
    <w:rsid w:val="003401C8"/>
    <w:rsid w:val="003A342C"/>
    <w:rsid w:val="0042760A"/>
    <w:rsid w:val="00474F77"/>
    <w:rsid w:val="00542EE3"/>
    <w:rsid w:val="0068704F"/>
    <w:rsid w:val="00717B1E"/>
    <w:rsid w:val="00807230"/>
    <w:rsid w:val="008856D7"/>
    <w:rsid w:val="0088750F"/>
    <w:rsid w:val="008E7760"/>
    <w:rsid w:val="00965E06"/>
    <w:rsid w:val="00AC249D"/>
    <w:rsid w:val="00DD6D4D"/>
    <w:rsid w:val="00EC680B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88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5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237</Words>
  <Characters>1355</Characters>
  <Application>Microsoft Office Word</Application>
  <DocSecurity>0</DocSecurity>
  <Lines>11</Lines>
  <Paragraphs>3</Paragraphs>
  <ScaleCrop>false</ScaleCrop>
  <Company>china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2019-09-16T07:00:00Z</dcterms:created>
  <dcterms:modified xsi:type="dcterms:W3CDTF">2019-09-16T07:59:00Z</dcterms:modified>
</cp:coreProperties>
</file>